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F9" w:rsidRDefault="006E29F9" w:rsidP="006E29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17CE42PR – PROJECT WORK</w:t>
      </w:r>
    </w:p>
    <w:bookmarkEnd w:id="0"/>
    <w:p w:rsidR="006E29F9" w:rsidRPr="004626C1" w:rsidRDefault="006E29F9" w:rsidP="006E29F9">
      <w:pPr>
        <w:jc w:val="center"/>
      </w:pPr>
    </w:p>
    <w:tbl>
      <w:tblPr>
        <w:tblW w:w="49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2082"/>
        <w:gridCol w:w="4139"/>
        <w:gridCol w:w="1728"/>
      </w:tblGrid>
      <w:tr w:rsidR="006E29F9" w:rsidRPr="00CE0CE9" w:rsidTr="00B053D3">
        <w:trPr>
          <w:trHeight w:val="360"/>
          <w:jc w:val="center"/>
        </w:trPr>
        <w:tc>
          <w:tcPr>
            <w:tcW w:w="1071" w:type="pct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029" w:type="pct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2046" w:type="pct"/>
            <w:vAlign w:val="center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29F9" w:rsidRPr="00CE0CE9" w:rsidTr="00B053D3">
        <w:trPr>
          <w:trHeight w:val="360"/>
          <w:jc w:val="center"/>
        </w:trPr>
        <w:tc>
          <w:tcPr>
            <w:tcW w:w="1071" w:type="pct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" w:type="pct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pct"/>
            <w:vAlign w:val="center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6E29F9" w:rsidRPr="00CE0CE9" w:rsidTr="00B053D3">
        <w:trPr>
          <w:trHeight w:val="360"/>
          <w:jc w:val="center"/>
        </w:trPr>
        <w:tc>
          <w:tcPr>
            <w:tcW w:w="1071" w:type="pct"/>
            <w:vMerge w:val="restart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" w:type="pct"/>
            <w:vMerge w:val="restart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:rsidR="006E29F9" w:rsidRPr="00192E04" w:rsidRDefault="006E29F9" w:rsidP="00B0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2E0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Continuous Assessment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192E0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and Seminar</w:t>
            </w:r>
            <w:r w:rsidRPr="00192E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E29F9" w:rsidRPr="00CE0CE9" w:rsidTr="00B053D3">
        <w:trPr>
          <w:trHeight w:val="360"/>
          <w:jc w:val="center"/>
        </w:trPr>
        <w:tc>
          <w:tcPr>
            <w:tcW w:w="1071" w:type="pct"/>
            <w:vMerge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E29F9" w:rsidRPr="00CE0CE9" w:rsidTr="00B053D3">
        <w:trPr>
          <w:trHeight w:val="360"/>
          <w:jc w:val="center"/>
        </w:trPr>
        <w:tc>
          <w:tcPr>
            <w:tcW w:w="1071" w:type="pct"/>
            <w:vMerge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</w:tcBorders>
            <w:vAlign w:val="center"/>
          </w:tcPr>
          <w:p w:rsidR="006E29F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</w:tcBorders>
          </w:tcPr>
          <w:p w:rsidR="006E29F9" w:rsidRPr="00CE0CE9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E29F9" w:rsidRDefault="006E29F9" w:rsidP="006E29F9">
      <w:pPr>
        <w:spacing w:after="0"/>
        <w:rPr>
          <w:rFonts w:ascii="Times New Roman" w:hAnsi="Times New Roman" w:cs="Times New Roman"/>
        </w:rPr>
      </w:pPr>
    </w:p>
    <w:p w:rsidR="006E29F9" w:rsidRPr="00437683" w:rsidRDefault="006E29F9" w:rsidP="006E29F9">
      <w:pPr>
        <w:spacing w:after="0"/>
        <w:rPr>
          <w:rFonts w:ascii="Times New Roman" w:hAnsi="Times New Roman" w:cs="Times New Roman"/>
          <w:vanish/>
        </w:rPr>
      </w:pPr>
    </w:p>
    <w:p w:rsidR="006E29F9" w:rsidRDefault="006E29F9" w:rsidP="006E29F9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709"/>
        <w:gridCol w:w="8215"/>
      </w:tblGrid>
      <w:tr w:rsidR="006E29F9" w:rsidRPr="00437683" w:rsidTr="00B053D3">
        <w:trPr>
          <w:trHeight w:val="233"/>
          <w:jc w:val="center"/>
        </w:trPr>
        <w:tc>
          <w:tcPr>
            <w:tcW w:w="672" w:type="pct"/>
            <w:vMerge w:val="restart"/>
          </w:tcPr>
          <w:p w:rsidR="006E29F9" w:rsidRPr="00437683" w:rsidRDefault="006E29F9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4" w:type="pct"/>
          </w:tcPr>
          <w:p w:rsidR="006E29F9" w:rsidRPr="00437683" w:rsidRDefault="006E29F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84" w:type="pct"/>
          </w:tcPr>
          <w:p w:rsidR="006E29F9" w:rsidRPr="00140D7F" w:rsidRDefault="006E29F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Critically examine available literature relevant to the given problem and showcase self-learning ability of concepts beyond curriculum.</w:t>
            </w:r>
          </w:p>
        </w:tc>
      </w:tr>
      <w:tr w:rsidR="006E29F9" w:rsidRPr="00437683" w:rsidTr="00B053D3">
        <w:trPr>
          <w:trHeight w:val="233"/>
          <w:jc w:val="center"/>
        </w:trPr>
        <w:tc>
          <w:tcPr>
            <w:tcW w:w="672" w:type="pct"/>
            <w:vMerge/>
          </w:tcPr>
          <w:p w:rsidR="006E29F9" w:rsidRPr="00437683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6E29F9" w:rsidRPr="00437683" w:rsidRDefault="006E29F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84" w:type="pct"/>
          </w:tcPr>
          <w:p w:rsidR="006E29F9" w:rsidRPr="00140D7F" w:rsidRDefault="006E29F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Demonstrate the ability to formulate / design or evaluate a given problem either individual as a team.</w:t>
            </w:r>
          </w:p>
        </w:tc>
      </w:tr>
      <w:tr w:rsidR="006E29F9" w:rsidRPr="00437683" w:rsidTr="00B053D3">
        <w:trPr>
          <w:trHeight w:val="121"/>
          <w:jc w:val="center"/>
        </w:trPr>
        <w:tc>
          <w:tcPr>
            <w:tcW w:w="672" w:type="pct"/>
            <w:vMerge/>
          </w:tcPr>
          <w:p w:rsidR="006E29F9" w:rsidRPr="00437683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6E29F9" w:rsidRPr="00437683" w:rsidRDefault="006E29F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84" w:type="pct"/>
          </w:tcPr>
          <w:p w:rsidR="006E29F9" w:rsidRPr="00140D7F" w:rsidRDefault="006E29F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Demonstrate the ability to innovatively apply mathematics, science and engineering/design concepts.</w:t>
            </w:r>
          </w:p>
        </w:tc>
      </w:tr>
      <w:tr w:rsidR="006E29F9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6E29F9" w:rsidRPr="00437683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6E29F9" w:rsidRPr="00437683" w:rsidRDefault="006E29F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84" w:type="pct"/>
          </w:tcPr>
          <w:p w:rsidR="006E29F9" w:rsidRPr="00140D7F" w:rsidRDefault="006E29F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Design and conduct experiments, interpret data and draw use full inferences.</w:t>
            </w:r>
          </w:p>
        </w:tc>
      </w:tr>
      <w:tr w:rsidR="006E29F9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6E29F9" w:rsidRPr="00437683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6E29F9" w:rsidRPr="00437683" w:rsidRDefault="006E29F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84" w:type="pct"/>
          </w:tcPr>
          <w:p w:rsidR="006E29F9" w:rsidRPr="00140D7F" w:rsidRDefault="006E29F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Apply modern tools in analysis/design.</w:t>
            </w:r>
          </w:p>
        </w:tc>
      </w:tr>
      <w:tr w:rsidR="006E29F9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6E29F9" w:rsidRPr="00437683" w:rsidRDefault="006E29F9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6E29F9" w:rsidRPr="00437683" w:rsidRDefault="006E29F9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84" w:type="pct"/>
          </w:tcPr>
          <w:p w:rsidR="006E29F9" w:rsidRPr="00140D7F" w:rsidRDefault="006E29F9" w:rsidP="00B053D3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F">
              <w:rPr>
                <w:rFonts w:ascii="Times New Roman" w:hAnsi="Times New Roman" w:cs="Times New Roman"/>
                <w:sz w:val="24"/>
                <w:szCs w:val="24"/>
              </w:rPr>
              <w:t>Prepare technical reports and present the same and also be able to explain societal impact of the work.</w:t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30"/>
    <w:rsid w:val="00024A29"/>
    <w:rsid w:val="005B57C0"/>
    <w:rsid w:val="006E29F9"/>
    <w:rsid w:val="00A03E30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2019-03-23T16:35:00Z</dcterms:created>
  <dcterms:modified xsi:type="dcterms:W3CDTF">2019-03-23T16:35:00Z</dcterms:modified>
</cp:coreProperties>
</file>